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C0" w:rsidRDefault="001937C0" w:rsidP="001937C0">
      <w:pPr>
        <w:rPr>
          <w:rFonts w:cs="B Nazanin"/>
          <w:sz w:val="32"/>
          <w:szCs w:val="32"/>
          <w:rtl/>
        </w:rPr>
      </w:pPr>
      <w:r w:rsidRPr="001937C0">
        <w:rPr>
          <w:rFonts w:cs="B Nazanin"/>
          <w:b/>
          <w:bCs/>
          <w:sz w:val="32"/>
          <w:szCs w:val="32"/>
          <w:rtl/>
        </w:rPr>
        <w:t>خفگی چیست؟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اشکال یا اختلال در مسیر رسیدن هوا به سلولهای بدن، منتهی به حالتی میگردد که خفگی نام دارد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علائم عمومی خفگیها چیست؟</w:t>
      </w:r>
      <w:r w:rsidRPr="001937C0">
        <w:rPr>
          <w:rFonts w:cs="B Nazanin"/>
          <w:sz w:val="32"/>
          <w:szCs w:val="32"/>
        </w:rPr>
        <w:br/>
        <w:t xml:space="preserve">1. </w:t>
      </w:r>
      <w:r w:rsidRPr="001937C0">
        <w:rPr>
          <w:rFonts w:cs="B Nazanin"/>
          <w:sz w:val="32"/>
          <w:szCs w:val="32"/>
          <w:rtl/>
        </w:rPr>
        <w:t xml:space="preserve">احتقاق </w:t>
      </w:r>
      <w:r w:rsidRPr="001937C0">
        <w:rPr>
          <w:rFonts w:cs="B Nazanin" w:hint="cs"/>
          <w:sz w:val="32"/>
          <w:szCs w:val="32"/>
          <w:rtl/>
        </w:rPr>
        <w:t>(</w:t>
      </w:r>
      <w:r w:rsidRPr="001937C0">
        <w:rPr>
          <w:rFonts w:cs="B Nazanin"/>
          <w:sz w:val="32"/>
          <w:szCs w:val="32"/>
          <w:rtl/>
        </w:rPr>
        <w:t>پرخونی</w:t>
      </w:r>
      <w:r>
        <w:rPr>
          <w:rFonts w:cs="B Nazanin" w:hint="cs"/>
          <w:sz w:val="32"/>
          <w:szCs w:val="32"/>
          <w:rtl/>
        </w:rPr>
        <w:t>)</w:t>
      </w:r>
      <w:r w:rsidRPr="001937C0">
        <w:rPr>
          <w:rFonts w:cs="B Nazanin"/>
          <w:sz w:val="32"/>
          <w:szCs w:val="32"/>
        </w:rPr>
        <w:br/>
        <w:t xml:space="preserve">2. </w:t>
      </w:r>
      <w:r w:rsidRPr="001937C0">
        <w:rPr>
          <w:rFonts w:cs="B Nazanin"/>
          <w:sz w:val="32"/>
          <w:szCs w:val="32"/>
          <w:rtl/>
        </w:rPr>
        <w:t>ورم صورت</w:t>
      </w:r>
      <w:r w:rsidRPr="001937C0">
        <w:rPr>
          <w:rFonts w:cs="B Nazanin"/>
          <w:sz w:val="32"/>
          <w:szCs w:val="32"/>
        </w:rPr>
        <w:br/>
        <w:t xml:space="preserve">3. </w:t>
      </w:r>
      <w:r w:rsidRPr="001937C0">
        <w:rPr>
          <w:rFonts w:cs="B Nazanin"/>
          <w:sz w:val="32"/>
          <w:szCs w:val="32"/>
          <w:rtl/>
        </w:rPr>
        <w:t xml:space="preserve">سیانوز </w:t>
      </w:r>
      <w:r w:rsidRPr="001937C0">
        <w:rPr>
          <w:rFonts w:cs="B Nazanin" w:hint="cs"/>
          <w:sz w:val="32"/>
          <w:szCs w:val="32"/>
          <w:rtl/>
        </w:rPr>
        <w:t>(</w:t>
      </w:r>
      <w:r w:rsidRPr="001937C0">
        <w:rPr>
          <w:rFonts w:cs="B Nazanin"/>
          <w:sz w:val="32"/>
          <w:szCs w:val="32"/>
          <w:rtl/>
        </w:rPr>
        <w:t>کبودی پوست</w:t>
      </w:r>
      <w:r w:rsidRPr="001937C0">
        <w:rPr>
          <w:rFonts w:cs="B Nazanin" w:hint="cs"/>
          <w:sz w:val="32"/>
          <w:szCs w:val="32"/>
          <w:rtl/>
        </w:rPr>
        <w:t>)</w:t>
      </w:r>
      <w:r w:rsidRPr="001937C0">
        <w:rPr>
          <w:rFonts w:cs="B Nazanin"/>
          <w:sz w:val="32"/>
          <w:szCs w:val="32"/>
        </w:rPr>
        <w:br/>
        <w:t xml:space="preserve">4. </w:t>
      </w:r>
      <w:r w:rsidRPr="001937C0">
        <w:rPr>
          <w:rFonts w:cs="B Nazanin"/>
          <w:sz w:val="32"/>
          <w:szCs w:val="32"/>
          <w:rtl/>
        </w:rPr>
        <w:t xml:space="preserve">پِتِشی </w:t>
      </w:r>
      <w:r>
        <w:rPr>
          <w:rFonts w:cs="B Nazanin" w:hint="cs"/>
          <w:sz w:val="32"/>
          <w:szCs w:val="32"/>
          <w:rtl/>
        </w:rPr>
        <w:t>(</w:t>
      </w:r>
      <w:r w:rsidRPr="001937C0">
        <w:rPr>
          <w:rFonts w:cs="B Nazanin"/>
          <w:sz w:val="32"/>
          <w:szCs w:val="32"/>
          <w:rtl/>
        </w:rPr>
        <w:t>خونریزیهای منقوط یا نوک سوزنی</w:t>
      </w:r>
      <w:r>
        <w:rPr>
          <w:rFonts w:cs="B Nazanin" w:hint="cs"/>
          <w:sz w:val="32"/>
          <w:szCs w:val="32"/>
          <w:rtl/>
        </w:rPr>
        <w:t>)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b/>
          <w:bCs/>
          <w:sz w:val="32"/>
          <w:szCs w:val="32"/>
          <w:rtl/>
        </w:rPr>
        <w:t>انواع خفگیها به شرح ذیل میباشد</w:t>
      </w:r>
      <w:r w:rsidRPr="001937C0">
        <w:rPr>
          <w:rFonts w:cs="B Nazanin"/>
          <w:b/>
          <w:bCs/>
          <w:sz w:val="32"/>
          <w:szCs w:val="32"/>
        </w:rPr>
        <w:t>:</w:t>
      </w:r>
      <w:r w:rsidRPr="001937C0">
        <w:rPr>
          <w:rFonts w:cs="B Nazanin"/>
          <w:sz w:val="32"/>
          <w:szCs w:val="32"/>
        </w:rPr>
        <w:br/>
        <w:t xml:space="preserve">1. </w:t>
      </w:r>
      <w:r w:rsidRPr="001937C0">
        <w:rPr>
          <w:rFonts w:cs="B Nazanin"/>
          <w:sz w:val="32"/>
          <w:szCs w:val="32"/>
          <w:rtl/>
        </w:rPr>
        <w:t>سوفوکاسیون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در این خفگی معمولاً صورت جسد رنگ پریده است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به دلیل انسداد وریدها، در این نوع، علائم عمومی خفگیها دیده نمیشود</w:t>
      </w:r>
      <w:r w:rsidRPr="001937C0">
        <w:rPr>
          <w:rFonts w:cs="B Nazanin"/>
          <w:sz w:val="32"/>
          <w:szCs w:val="32"/>
        </w:rPr>
        <w:br/>
        <w:t>17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b/>
          <w:bCs/>
          <w:sz w:val="32"/>
          <w:szCs w:val="32"/>
          <w:rtl/>
        </w:rPr>
        <w:t>انواع سوفوکاسیون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مثل گیرافتادن کارگران در معادن یا کودکان در کمد دیواری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مثل زمانی که کودکی برای بازی، کیسه پلاستیکی بر سر خود کشیده و در نتیجه خفگی فوت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مینماید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در این شیوه خودکشی و قتل نیز مشاهده گردیده است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مثل: جاهای کنده شده در زمینهای آهکی، استفاده از بخاریهای فاقد دودکش در محیطهایی که گردش هوا</w:t>
      </w:r>
      <w:r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وجود ندارد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b/>
          <w:bCs/>
          <w:sz w:val="32"/>
          <w:szCs w:val="32"/>
        </w:rPr>
        <w:t xml:space="preserve">2. </w:t>
      </w:r>
      <w:r w:rsidRPr="001937C0">
        <w:rPr>
          <w:rFonts w:cs="B Nazanin"/>
          <w:b/>
          <w:bCs/>
          <w:sz w:val="32"/>
          <w:szCs w:val="32"/>
          <w:rtl/>
        </w:rPr>
        <w:t>اِسموتِرینگ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زمانی است که خفگی ناشی از انسداد دهان و بینی میباشد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این حالت ممکن است اتفاقی یا جنایی باشد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وجود آثار خراشیدگی و ساییدگی و کبودی روی بینی و سطوح خارجی و داخلی لبها میتواند</w:t>
      </w:r>
      <w:r>
        <w:rPr>
          <w:rFonts w:cs="B Nazanin" w:hint="cs"/>
          <w:sz w:val="32"/>
          <w:szCs w:val="32"/>
          <w:rtl/>
        </w:rPr>
        <w:t xml:space="preserve"> </w:t>
      </w:r>
      <w:r w:rsidRPr="001937C0">
        <w:rPr>
          <w:rFonts w:cs="B Nazanin"/>
          <w:sz w:val="32"/>
          <w:szCs w:val="32"/>
          <w:rtl/>
        </w:rPr>
        <w:t>تأییدی بر</w:t>
      </w:r>
      <w:r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وقوع اسموترینگ جنایی باشد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b/>
          <w:bCs/>
          <w:sz w:val="32"/>
          <w:szCs w:val="32"/>
        </w:rPr>
        <w:lastRenderedPageBreak/>
        <w:t xml:space="preserve">3. </w:t>
      </w:r>
      <w:r w:rsidRPr="001937C0">
        <w:rPr>
          <w:rFonts w:cs="B Nazanin"/>
          <w:b/>
          <w:bCs/>
          <w:sz w:val="32"/>
          <w:szCs w:val="32"/>
          <w:rtl/>
        </w:rPr>
        <w:t>گَگینگ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این خفگی، نوعی از اسموترینگ است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این خفگی معمولاً در مواردی اتفاق میافتد که برای ساکت نگاه داشتن فرد و جلوگیری از سر و صدا، اجسامی</w:t>
      </w:r>
      <w:r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مثل پارچه را داخل دهان فرد مینمایند و با نوار چسب یا پارچه میبندند. در این روش هرچند فرد ابتدا از راه</w:t>
      </w:r>
      <w:r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بینی نفس میکشد، ولی در نهایت بدلیل ترشحات و ورم مخاط بینی، دچار خفگی میگردد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>18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b/>
          <w:bCs/>
          <w:sz w:val="32"/>
          <w:szCs w:val="32"/>
        </w:rPr>
        <w:t xml:space="preserve">4. </w:t>
      </w:r>
      <w:r w:rsidRPr="001937C0">
        <w:rPr>
          <w:rFonts w:cs="B Nazanin"/>
          <w:b/>
          <w:bCs/>
          <w:sz w:val="32"/>
          <w:szCs w:val="32"/>
          <w:rtl/>
        </w:rPr>
        <w:t>چوکینگ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در این نوع خفگی، مجاری تنفسی فوقانی، بوسیله اجسام خارجی مسدود میگردد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در اینجا علت خفگی یا به دلیل مسدود شدن حلق و نای توسط جسم وارد شده و یا بدلیل تحریک ناگهانی</w:t>
      </w:r>
      <w:r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ناحیه حلق و حنجره</w:t>
      </w:r>
      <w:r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  <w:rtl/>
        </w:rPr>
        <w:t>اسپاسم</w:t>
      </w:r>
      <w:r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  <w:rtl/>
        </w:rPr>
        <w:t xml:space="preserve"> میباشد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اگر مرگ در اثر انسداد جسم باشد، معمولاً علائم خفگی عمومی بوجود میآید ولیکن اگر مرگ در اثراسپاسم</w:t>
      </w:r>
      <w:r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باشد علائم عمومی خفگی ایجاد نمیگردد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5. </w:t>
      </w:r>
      <w:r w:rsidRPr="001937C0">
        <w:rPr>
          <w:rFonts w:cs="B Nazanin"/>
          <w:b/>
          <w:bCs/>
          <w:sz w:val="32"/>
          <w:szCs w:val="32"/>
          <w:rtl/>
        </w:rPr>
        <w:t>اِسترانگولاسیون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این نوع خفگی در اثر اعمال فشار برگردن با نیرویی به غیر از وزن بدن میباشد که به دو روش صورت</w:t>
      </w:r>
      <w:r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میپذید. ضمناً دراین روش اگر دلیل مرگ در اثر اسپاسم نباشد علائم عمومی خفگی نمایان میگردد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b/>
          <w:bCs/>
          <w:sz w:val="32"/>
          <w:szCs w:val="32"/>
          <w:rtl/>
        </w:rPr>
        <w:t>انواع اِسترانگولاسیون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الف( تِرتِلینگ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در این نوع خفگی بوسیله دست گردن فشرده میگردد، این روش به قصد ارتکاب قتل صورت پذیرفته و</w:t>
      </w:r>
      <w:r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قربانیان آن زنان و کودکان میباشند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معمولاً در این مورد در نواحی گردن و نواحی حنجره، آثار فشار ناخن و پنجه دست دیده میشود</w:t>
      </w:r>
      <w:r w:rsidRPr="001937C0">
        <w:rPr>
          <w:rFonts w:cs="B Nazanin"/>
          <w:sz w:val="32"/>
          <w:szCs w:val="32"/>
        </w:rPr>
        <w:t>.</w:t>
      </w:r>
    </w:p>
    <w:p w:rsidR="00244F4C" w:rsidRDefault="001937C0" w:rsidP="00244F4C">
      <w:pPr>
        <w:rPr>
          <w:rFonts w:cs="B Nazanin"/>
          <w:sz w:val="32"/>
          <w:szCs w:val="32"/>
          <w:rtl/>
        </w:rPr>
      </w:pP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ب( لیگاتور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</w:rPr>
        <w:lastRenderedPageBreak/>
        <w:t xml:space="preserve">- </w:t>
      </w:r>
      <w:r w:rsidRPr="001937C0">
        <w:rPr>
          <w:rFonts w:cs="B Nazanin"/>
          <w:sz w:val="32"/>
          <w:szCs w:val="32"/>
          <w:rtl/>
        </w:rPr>
        <w:t>در این خفگی، فشردن گردن با هر وسیله قابل انعطافی صورت میپذیرد مثل: طناب</w:t>
      </w:r>
      <w:r w:rsidRPr="001937C0">
        <w:rPr>
          <w:rFonts w:cs="B Nazanin"/>
          <w:sz w:val="32"/>
          <w:szCs w:val="32"/>
        </w:rPr>
        <w:br/>
        <w:t>19</w:t>
      </w:r>
      <w:r w:rsidRPr="001937C0">
        <w:rPr>
          <w:rFonts w:cs="B Nazanin"/>
          <w:sz w:val="32"/>
          <w:szCs w:val="32"/>
        </w:rPr>
        <w:br/>
        <w:t xml:space="preserve">6. </w:t>
      </w:r>
      <w:r w:rsidRPr="001937C0">
        <w:rPr>
          <w:rFonts w:cs="B Nazanin"/>
          <w:sz w:val="32"/>
          <w:szCs w:val="32"/>
          <w:rtl/>
        </w:rPr>
        <w:t>آسفیکسی ترومایی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 xml:space="preserve">این خفگی در اثر فشار وارده بر قفسه سینه و شکم اتفاق میافتد. </w:t>
      </w:r>
      <w:r>
        <w:rPr>
          <w:rFonts w:cs="B Nazanin" w:hint="cs"/>
          <w:sz w:val="32"/>
          <w:szCs w:val="32"/>
          <w:rtl/>
        </w:rPr>
        <w:t>(</w:t>
      </w:r>
      <w:r w:rsidRPr="001937C0">
        <w:rPr>
          <w:rFonts w:cs="B Nazanin"/>
          <w:sz w:val="32"/>
          <w:szCs w:val="32"/>
          <w:rtl/>
        </w:rPr>
        <w:t>به دلیل محدودیت حرکات دم و بازدم</w:t>
      </w:r>
      <w:r>
        <w:rPr>
          <w:rFonts w:cs="B Nazanin" w:hint="cs"/>
          <w:sz w:val="32"/>
          <w:szCs w:val="32"/>
          <w:rtl/>
        </w:rPr>
        <w:t>)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معمولاً این خفگی در اثر فشار ناشی از ازدحام اشخاص، مثلاً در حج رخ میدهد. و کلیه علائم خفگی در آن</w:t>
      </w:r>
      <w:r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مشاهده میگردد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7. </w:t>
      </w:r>
      <w:r w:rsidRPr="001937C0">
        <w:rPr>
          <w:rFonts w:cs="B Nazanin"/>
          <w:sz w:val="32"/>
          <w:szCs w:val="32"/>
          <w:rtl/>
        </w:rPr>
        <w:t>خفگی بورک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این خفگی ترکیبی از خفگی اسموترینگ و آسفیکسی ترومایی است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ب ورک از خفگیهای به قصد قتل میباشد به نحوی که جانی روی سینه و شکم مجنیعلیه نشسته و با دست</w:t>
      </w:r>
      <w:r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جلوی دهان و بینی وی را گرفته تا مرگ حادث شود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8. </w:t>
      </w:r>
      <w:r w:rsidRPr="001937C0">
        <w:rPr>
          <w:rFonts w:cs="B Nazanin"/>
          <w:sz w:val="32"/>
          <w:szCs w:val="32"/>
          <w:rtl/>
        </w:rPr>
        <w:t>خفگی وضعیتی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این خفگی مشابه خفگی آسفیکسی ترومایی است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این خفگی به دلیل قرار گرفتن بدن در حالت خاصی بوجود میآید. مثلاً: در فردی که در مدت طولانی پاهایش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روی تخت و سر و شانههایش بر روی زمین قرار داشته حادث میگردد. دلیل آن نیز فشار احشاء شکمی بر</w:t>
      </w:r>
      <w:r>
        <w:rPr>
          <w:rFonts w:cs="B Nazanin" w:hint="cs"/>
          <w:sz w:val="32"/>
          <w:szCs w:val="32"/>
          <w:rtl/>
        </w:rPr>
        <w:t xml:space="preserve"> </w:t>
      </w:r>
      <w:r w:rsidRPr="001937C0">
        <w:rPr>
          <w:rFonts w:cs="B Nazanin"/>
          <w:sz w:val="32"/>
          <w:szCs w:val="32"/>
          <w:rtl/>
        </w:rPr>
        <w:t>احشای داخل قفسه سینه و در نتیجه آن کاهش حرکات تنفسی میباشد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در این خفگی کلیه علائم عمومی خفگیها مشاهده میگردد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>24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b/>
          <w:bCs/>
          <w:sz w:val="32"/>
          <w:szCs w:val="32"/>
          <w:rtl/>
        </w:rPr>
        <w:t>مرگ در اثر غرق شدگی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مرگ انسان در آب شیرین و آب شور میتواند اتفاق بیافتد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تفاوت مرگ در آب شور و آب شیرین چیست؟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اگر مرگ در آب شور اتفاق بیافتد، املاح و سدیم وارد خون و پلاسمای انسان گشته و باعث بالا رفتن سدیم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خون انسان بالاتر از حد طبیعی شده و شخص را دچار صدمات جبران ناپذیری نموده است که با بررسی این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موارد میتوان مرگ در آب شور را تشخیص داد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</w:rPr>
        <w:lastRenderedPageBreak/>
        <w:t xml:space="preserve">- </w:t>
      </w:r>
      <w:r w:rsidRPr="001937C0">
        <w:rPr>
          <w:rFonts w:cs="B Nazanin"/>
          <w:sz w:val="32"/>
          <w:szCs w:val="32"/>
          <w:rtl/>
        </w:rPr>
        <w:t>اگر مرگ در آب شیرین صورت پذیرفته باشد، آب شیرین وارد خون گشته، افت سدیم خون را به همراه داشته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و میتواند موجب رقیق شدن خون و در نهایت تشنج گردد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اهمیت معاینات در غرق شدگیها از نظر پزشکی قانونی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اگر شخصی برای بررسی علت فوت توسط مراجع قضایی به پزشکی قانونی ارجاع داده شود، پزشکی قانونی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به طور دقیق معاینات را انجام داده و نتایج را به مراجع قضایی اعلام مینماید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از جمله محلهایی که برای پزشکی قانونی دارای اهمیت بوده و باید بررسی نماید ستون فقرات و اندامها میباشد،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چرا که ممکن است غرق شدن شخص، در اثر سقوط از ارتفاع به داخل آب، یا ایجاد صدمات به ستون فقرات و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اندامها اتفاق افتاده باشد. این موارد باید به طور دقیق بررسی شود و در مواردی که پزشکی قانونی از نظر وقوع</w:t>
      </w:r>
      <w:r w:rsidR="00244F4C">
        <w:rPr>
          <w:rFonts w:cs="B Nazanin"/>
          <w:sz w:val="32"/>
          <w:szCs w:val="32"/>
        </w:rPr>
        <w:br/>
      </w:r>
      <w:r w:rsidR="00244F4C">
        <w:rPr>
          <w:rFonts w:cs="B Nazanin" w:hint="cs"/>
          <w:sz w:val="32"/>
          <w:szCs w:val="32"/>
          <w:rtl/>
        </w:rPr>
        <w:t xml:space="preserve"> </w:t>
      </w:r>
      <w:r w:rsidRPr="001937C0">
        <w:rPr>
          <w:rFonts w:cs="B Nazanin"/>
          <w:sz w:val="32"/>
          <w:szCs w:val="32"/>
          <w:rtl/>
        </w:rPr>
        <w:t>شکستگی در محل رودخانه یا دریا و یا جای دیگر شک نماید</w:t>
      </w:r>
      <w:r w:rsidR="00244F4C">
        <w:rPr>
          <w:rFonts w:cs="B Nazanin" w:hint="cs"/>
          <w:sz w:val="32"/>
          <w:szCs w:val="32"/>
          <w:rtl/>
        </w:rPr>
        <w:t>(</w:t>
      </w:r>
      <w:r w:rsidRPr="001937C0">
        <w:rPr>
          <w:rFonts w:cs="B Nazanin"/>
          <w:sz w:val="32"/>
          <w:szCs w:val="32"/>
          <w:rtl/>
        </w:rPr>
        <w:t>مثلاً، در محل جسم سخت یا ارتفاعی وجود ندارد</w:t>
      </w:r>
      <w:r w:rsidRPr="001937C0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میتواند با کمک رادیولوژی، از تمام بدن و ستون فقرات مرده عکس برداری نماید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خفگی در آب چگونه اتفاق می افتد؟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قبل از وارد شدن آب به ریه، حلق انسان دچار اسپاسم شدید می شود. و در نهایت موجب خفگی می گردد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>)</w:t>
      </w:r>
      <w:r w:rsidRPr="001937C0">
        <w:rPr>
          <w:rFonts w:cs="B Nazanin"/>
          <w:sz w:val="32"/>
          <w:szCs w:val="32"/>
          <w:rtl/>
        </w:rPr>
        <w:t>می توان گفت عکس العمل بدن که برای جلوگیری از ورود آب صورت می پذیرد موجب مرگ می گردد</w:t>
      </w:r>
      <w:r w:rsidRPr="001937C0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اگر جسدی در آب کشف شود ولی آب فراوان در ریه باشد، به چه دلیل است؟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درست است که با وجود اسپاسم آبی وارد ریه ها نمی گردد. و لیکن پس از گذشت مدتی، جریان آب از قسمت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مسدود شده عبور نموده و وارد ریه ها می شود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در صورتی که اجسام خارجی در بالای محل اسپاسم حنجره باشد احتمالاً به از مرگ به داخل آب افتاده است</w:t>
      </w:r>
      <w:r w:rsidRPr="001937C0">
        <w:rPr>
          <w:rFonts w:cs="B Nazanin"/>
          <w:sz w:val="32"/>
          <w:szCs w:val="32"/>
        </w:rPr>
        <w:t>.</w:t>
      </w:r>
    </w:p>
    <w:p w:rsidR="00244F4C" w:rsidRDefault="001937C0" w:rsidP="00244F4C">
      <w:pPr>
        <w:rPr>
          <w:rFonts w:cs="B Nazanin"/>
          <w:sz w:val="32"/>
          <w:szCs w:val="32"/>
          <w:rtl/>
        </w:rPr>
      </w:pP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قلب و فشار خون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ضربان قلب انسان چقدر باید باشد؟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lastRenderedPageBreak/>
        <w:t>بین 64 تا 94 در دقیقه، اگر ضربان قلب پایین تراز 64 باشد. به آن برانج کاردی گویند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>22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علتهایی که میتواند دلیل پایین بودن فشار خون باشد کدامند ؟</w:t>
      </w:r>
      <w:r w:rsidRPr="001937C0">
        <w:rPr>
          <w:rFonts w:cs="B Nazanin"/>
          <w:sz w:val="32"/>
          <w:szCs w:val="32"/>
        </w:rPr>
        <w:br/>
        <w:t xml:space="preserve">-1 </w:t>
      </w:r>
      <w:r w:rsidRPr="001937C0">
        <w:rPr>
          <w:rFonts w:cs="B Nazanin"/>
          <w:sz w:val="32"/>
          <w:szCs w:val="32"/>
          <w:rtl/>
        </w:rPr>
        <w:t>وجود خونریزی در بدن</w:t>
      </w:r>
      <w:r w:rsidRPr="001937C0">
        <w:rPr>
          <w:rFonts w:cs="B Nazanin"/>
          <w:sz w:val="32"/>
          <w:szCs w:val="32"/>
        </w:rPr>
        <w:br/>
        <w:t xml:space="preserve">-2 </w:t>
      </w:r>
      <w:r w:rsidRPr="001937C0">
        <w:rPr>
          <w:rFonts w:cs="B Nazanin"/>
          <w:sz w:val="32"/>
          <w:szCs w:val="32"/>
          <w:rtl/>
        </w:rPr>
        <w:t>از دست دادن مایعات</w:t>
      </w:r>
      <w:r w:rsidRPr="001937C0">
        <w:rPr>
          <w:rFonts w:cs="B Nazanin"/>
          <w:sz w:val="32"/>
          <w:szCs w:val="32"/>
        </w:rPr>
        <w:br/>
        <w:t xml:space="preserve">-3 </w:t>
      </w:r>
      <w:r w:rsidRPr="001937C0">
        <w:rPr>
          <w:rFonts w:cs="B Nazanin"/>
          <w:sz w:val="32"/>
          <w:szCs w:val="32"/>
          <w:rtl/>
        </w:rPr>
        <w:t>استفراق</w:t>
      </w:r>
      <w:r w:rsidRPr="001937C0">
        <w:rPr>
          <w:rFonts w:cs="B Nazanin"/>
          <w:sz w:val="32"/>
          <w:szCs w:val="32"/>
        </w:rPr>
        <w:br/>
        <w:t xml:space="preserve">-4 </w:t>
      </w:r>
      <w:r w:rsidRPr="001937C0">
        <w:rPr>
          <w:rFonts w:cs="B Nazanin"/>
          <w:sz w:val="32"/>
          <w:szCs w:val="32"/>
          <w:rtl/>
        </w:rPr>
        <w:t>اسهال</w:t>
      </w:r>
      <w:r w:rsidRPr="001937C0">
        <w:rPr>
          <w:rFonts w:cs="B Nazanin"/>
          <w:sz w:val="32"/>
          <w:szCs w:val="32"/>
        </w:rPr>
        <w:br/>
        <w:t xml:space="preserve">-5 </w:t>
      </w:r>
      <w:r w:rsidRPr="001937C0">
        <w:rPr>
          <w:rFonts w:cs="B Nazanin"/>
          <w:sz w:val="32"/>
          <w:szCs w:val="32"/>
          <w:rtl/>
        </w:rPr>
        <w:t>اثر برخی از داروها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نکته 1 : پایین بودن فشار خون در ابتدا موجب افزایش ضربان قلب )تاکی کاردی( می شود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ولیکن در نهایت کاهش ضربان قلب را به همراه خواهد داشت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نکته 2 : بالا رفتن ضربان قلب در حد زیاد موجب کاهش ضربان قلب) تا پی کاردی ( و در نهایت موجب پروسه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آریتمی قلبی )ایست قلبی( می گردد )مثلاً ضربان قلب به بالای 244 می رسد</w:t>
      </w:r>
      <w:r w:rsidRPr="001937C0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 xml:space="preserve">چه افرادی بیشتر در معرض آریتمی قلبی </w:t>
      </w:r>
      <w:r w:rsidR="00244F4C"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  <w:rtl/>
        </w:rPr>
        <w:t>مرگ</w:t>
      </w:r>
      <w:r w:rsidR="00244F4C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  <w:rtl/>
        </w:rPr>
        <w:t xml:space="preserve"> قرار دارند؟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کسانی که فشار خون ، دیابت، بیماری قلبی و .... دارند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مثالی در مورد آریتمی قلبی و ارتباط آن با پزشکی قانونی</w:t>
      </w:r>
      <w:r w:rsidRPr="001937C0">
        <w:rPr>
          <w:rFonts w:cs="B Nazanin"/>
          <w:sz w:val="32"/>
          <w:szCs w:val="32"/>
        </w:rPr>
        <w:t>: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مأمور شهرداری در خصوص پایان کار ساختمانی به منزل شخصی مراجعه ، وبا این شخص جرو بحث می نماید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بعد از رفتن مأمور شهرداری شخص فوت می کند، حال باید بررسی گردد که علت فوت این فرد مرتبط با حادثه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جر و بحث بوده است؟ فرضاً اگر پس از بررسی پرونده معلوم گردد که وی بیمار قلبی و عروقی داشته است و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نباید جرو بحث می کرده می توان به این نتیجه رسید که جرو بحث تسریع کنندة فوت بوده است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>23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نکته: هرچه فشار خون انسان در حد پایین و ثابت و فاقد افزایش باشد طول عمر انسان بیشتر است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قلب انسان از چه موقعی شروع به تپش می کند؟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 xml:space="preserve">از 7 هفتگی </w:t>
      </w:r>
      <w:r w:rsidR="00244F4C"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  <w:rtl/>
        </w:rPr>
        <w:t>قبل تولد</w:t>
      </w:r>
      <w:r w:rsidR="00244F4C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  <w:rtl/>
        </w:rPr>
        <w:t xml:space="preserve"> تا آخر عمر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lastRenderedPageBreak/>
        <w:t>در خصوص فشار خون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فشار سیستول: فشار پایین انسان نام دارد. که مربوط به ماهیچه های قلب بوده و معمولاً عدد 8 می باشد</w:t>
      </w:r>
      <w:r w:rsidR="00244F4C">
        <w:rPr>
          <w:rFonts w:cs="B Nazanin"/>
          <w:sz w:val="32"/>
          <w:szCs w:val="32"/>
        </w:rPr>
        <w:t>.</w:t>
      </w:r>
    </w:p>
    <w:p w:rsidR="00244F4C" w:rsidRDefault="001937C0" w:rsidP="00244F4C">
      <w:pPr>
        <w:rPr>
          <w:rFonts w:cs="B Nazanin"/>
          <w:sz w:val="32"/>
          <w:szCs w:val="32"/>
        </w:rPr>
      </w:pPr>
      <w:r w:rsidRPr="001937C0">
        <w:rPr>
          <w:rFonts w:cs="B Nazanin"/>
          <w:sz w:val="32"/>
          <w:szCs w:val="32"/>
          <w:rtl/>
        </w:rPr>
        <w:t xml:space="preserve">نکته 1 : اگر فشارخون سیستول بین </w:t>
      </w:r>
      <w:r w:rsidR="00244F4C" w:rsidRPr="001937C0">
        <w:rPr>
          <w:rFonts w:cs="B Nazanin"/>
          <w:sz w:val="32"/>
          <w:szCs w:val="32"/>
        </w:rPr>
        <w:t xml:space="preserve">8 </w:t>
      </w:r>
      <w:r w:rsidR="00244F4C" w:rsidRPr="001937C0">
        <w:rPr>
          <w:rFonts w:cs="B Nazanin"/>
          <w:sz w:val="32"/>
          <w:szCs w:val="32"/>
          <w:rtl/>
        </w:rPr>
        <w:t>تا 9 شود به این معناست که شخص دچار فشارخون می باشد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نکته 2: اگر فشار خون سیستول ، زیر 8 باشد، شخص مشکل نارسایی قبلی دارد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فشار دیاستول: فشار عروق شریانی است، که معمولاً بین 11 تا 12 است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آیا فشار خون انسان می بایست در تمام دوران عمر برابر باشد ؟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افزایش 1</w:t>
      </w:r>
      <w:r w:rsidRPr="001937C0">
        <w:rPr>
          <w:rFonts w:cs="B Nazanin"/>
          <w:sz w:val="32"/>
          <w:szCs w:val="32"/>
        </w:rPr>
        <w:t xml:space="preserve">mn </w:t>
      </w:r>
      <w:r w:rsidRPr="001937C0">
        <w:rPr>
          <w:rFonts w:cs="B Nazanin"/>
          <w:sz w:val="32"/>
          <w:szCs w:val="32"/>
          <w:rtl/>
        </w:rPr>
        <w:t>جیوه فشار سیستول به ازای هر 14 سال )بعد از سن 34 سالگی( قابل قبول است ،البته نباید چنین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تصور شود که این مقدار از حد مجاز بیشتر شود بلامانع است بلکه در مورد فشار سوابق شخص مهم است یعنی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 xml:space="preserve">این ملاک شخصی است </w:t>
      </w:r>
      <w:r w:rsidR="00244F4C"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  <w:rtl/>
        </w:rPr>
        <w:t xml:space="preserve"> افزایش نسبت به مقداری که بوده است</w:t>
      </w:r>
      <w:r w:rsidRPr="001937C0">
        <w:rPr>
          <w:rFonts w:cs="B Nazanin"/>
          <w:sz w:val="32"/>
          <w:szCs w:val="32"/>
        </w:rPr>
        <w:t xml:space="preserve"> (</w:t>
      </w:r>
      <w:r w:rsidRPr="001937C0">
        <w:rPr>
          <w:rFonts w:cs="B Nazanin"/>
          <w:sz w:val="32"/>
          <w:szCs w:val="32"/>
        </w:rPr>
        <w:br/>
        <w:t>24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مثال: دونفر 34 را در نظر گرفته ، فشار دیاستول یکی 14 و دیگری 11 بوده است اگر در سن 44 سالگی فشار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هر دو 12 شود این طبیعی نیست ! به این دلیل که</w:t>
      </w:r>
      <w:r w:rsidR="00244F4C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  <w:rtl/>
        </w:rPr>
        <w:t>بعد از 34 سالگی به ازای هر 14 سال 1 درجه افزایش طبیعی است پس اولی اگر 11 و دومی اگر 12 شود طبیعی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است ولی در اینجا چون اولی 12 شد غیرطبیعی بوده و این شخص قطعاً دچار مشکلی گردیده است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 قت گردد که در فشارخون باید به سابقه گذشته بیمار توجه گردد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دلیل فشار خون بالا</w:t>
      </w:r>
      <w:r w:rsidRPr="001937C0">
        <w:rPr>
          <w:rFonts w:cs="B Nazanin"/>
          <w:sz w:val="32"/>
          <w:szCs w:val="32"/>
        </w:rPr>
        <w:t>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دلیل آن سختی عروق می باشد و باعث آن چربی خون، که در رأس آن کسترول بد قرار دارد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چه اهمیتی برای وکیل دارد؟</w:t>
      </w:r>
      <w:r w:rsidRPr="001937C0">
        <w:rPr>
          <w:rFonts w:cs="B Nazanin"/>
          <w:sz w:val="32"/>
          <w:szCs w:val="32"/>
        </w:rPr>
        <w:t xml:space="preserve"> </w:t>
      </w:r>
    </w:p>
    <w:p w:rsidR="00545DFE" w:rsidRDefault="001937C0" w:rsidP="00545DFE">
      <w:pPr>
        <w:rPr>
          <w:rFonts w:cs="B Nazanin"/>
          <w:sz w:val="32"/>
          <w:szCs w:val="32"/>
          <w:rtl/>
        </w:rPr>
      </w:pPr>
      <w:r w:rsidRPr="001937C0">
        <w:rPr>
          <w:rFonts w:cs="B Nazanin"/>
          <w:sz w:val="32"/>
          <w:szCs w:val="32"/>
        </w:rPr>
        <w:t xml:space="preserve">B-HCG </w:t>
      </w:r>
      <w:r w:rsidRPr="001937C0">
        <w:rPr>
          <w:rFonts w:cs="B Nazanin"/>
          <w:sz w:val="32"/>
          <w:szCs w:val="32"/>
          <w:rtl/>
        </w:rPr>
        <w:t>تست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 xml:space="preserve">خانمی برای طلاق به وکیل مراجعه نموده است وکیل باید از وی سوال نماید که پریود او عقب </w:t>
      </w:r>
      <w:r w:rsidRPr="001937C0">
        <w:rPr>
          <w:rFonts w:cs="B Nazanin"/>
          <w:sz w:val="32"/>
          <w:szCs w:val="32"/>
          <w:rtl/>
        </w:rPr>
        <w:lastRenderedPageBreak/>
        <w:t>افتاده است یا خیر،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البته نباید به پاسخ موکل اکتفا شود و حتماً باید در قدم اول آزمایش</w:t>
      </w:r>
      <w:r w:rsidRPr="001937C0">
        <w:rPr>
          <w:rFonts w:cs="B Nazanin"/>
          <w:sz w:val="32"/>
          <w:szCs w:val="32"/>
        </w:rPr>
        <w:t xml:space="preserve"> BHCG </w:t>
      </w:r>
      <w:r w:rsidRPr="001937C0">
        <w:rPr>
          <w:rFonts w:cs="B Nazanin"/>
          <w:sz w:val="32"/>
          <w:szCs w:val="32"/>
          <w:rtl/>
        </w:rPr>
        <w:t>را از وی درخواست نماید اگر در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پاسخ آزمایشگاه یا پزشکی قانونی مقدار آن در حد متعادل قرار داشت نشان از عدم بارداری دارد. و لیکن اگر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نتیجه تست</w:t>
      </w:r>
      <w:r w:rsidRPr="001937C0">
        <w:rPr>
          <w:rFonts w:cs="B Nazanin"/>
          <w:sz w:val="32"/>
          <w:szCs w:val="32"/>
        </w:rPr>
        <w:t xml:space="preserve"> High </w:t>
      </w:r>
      <w:r w:rsidRPr="001937C0">
        <w:rPr>
          <w:rFonts w:cs="B Nazanin"/>
          <w:sz w:val="32"/>
          <w:szCs w:val="32"/>
          <w:rtl/>
        </w:rPr>
        <w:t xml:space="preserve">باشد </w:t>
      </w:r>
      <w:r w:rsidR="00244F4C"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  <w:rtl/>
        </w:rPr>
        <w:t>مثلاً 244 باشد</w:t>
      </w:r>
      <w:r w:rsidR="00244F4C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  <w:rtl/>
        </w:rPr>
        <w:t>.باید وارد قدم دوم گردید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در قدم دوم باید توسط پزشک سونوگرافی انجام پذیرد، چرا که ممکن است</w:t>
      </w:r>
      <w:r w:rsidRPr="001937C0">
        <w:rPr>
          <w:rFonts w:cs="B Nazanin"/>
          <w:sz w:val="32"/>
          <w:szCs w:val="32"/>
        </w:rPr>
        <w:t xml:space="preserve"> High </w:t>
      </w:r>
      <w:r w:rsidRPr="001937C0">
        <w:rPr>
          <w:rFonts w:cs="B Nazanin"/>
          <w:sz w:val="32"/>
          <w:szCs w:val="32"/>
          <w:rtl/>
        </w:rPr>
        <w:t>بودن هورمون ها به دلیل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وجود تومورها و ترشحات آنها باشد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>25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در سنوگرافی چگونه تشخیص می دهند شخص باردار است ؟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درسونوگرافی از طریق اکوی ضربان قلب جنین می توان تشخیص بارداری داد</w:t>
      </w:r>
      <w:r w:rsidR="00244F4C"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  <w:rtl/>
        </w:rPr>
        <w:t xml:space="preserve"> که در 6 تا 7 هفتگی شروع می گردد</w:t>
      </w:r>
      <w:r w:rsidRPr="001937C0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سوختگیها</w:t>
      </w:r>
      <w:r w:rsidRPr="001937C0">
        <w:rPr>
          <w:rFonts w:cs="B Nazanin"/>
          <w:sz w:val="32"/>
          <w:szCs w:val="32"/>
        </w:rPr>
        <w:t>: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اهمیت سوختگیها به طور کلی</w:t>
      </w:r>
      <w:r w:rsidRPr="001937C0">
        <w:rPr>
          <w:rFonts w:cs="B Nazanin"/>
          <w:sz w:val="32"/>
          <w:szCs w:val="32"/>
        </w:rPr>
        <w:t>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 xml:space="preserve">سوختگیهایی که در سروگردن اتفاق میافتد در علم پزشکی و پزشکی قانونی واز نظر خود بیمار </w:t>
      </w:r>
      <w:r w:rsidR="00244F4C"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  <w:rtl/>
        </w:rPr>
        <w:t>مصدوم</w:t>
      </w:r>
      <w:r w:rsidRPr="001937C0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اهمیت خاصی دارند. لذا سوختیگیها از 3 نظر ذیل قابل بررسی می باشد</w:t>
      </w:r>
      <w:r w:rsidRPr="001937C0">
        <w:rPr>
          <w:rFonts w:cs="B Nazanin"/>
          <w:sz w:val="32"/>
          <w:szCs w:val="32"/>
        </w:rPr>
        <w:t>:</w:t>
      </w:r>
      <w:r w:rsidRPr="001937C0">
        <w:rPr>
          <w:rFonts w:cs="B Nazanin"/>
          <w:sz w:val="32"/>
          <w:szCs w:val="32"/>
        </w:rPr>
        <w:br/>
        <w:t xml:space="preserve">-1 </w:t>
      </w:r>
      <w:r w:rsidRPr="001937C0">
        <w:rPr>
          <w:rFonts w:cs="B Nazanin"/>
          <w:sz w:val="32"/>
          <w:szCs w:val="32"/>
          <w:rtl/>
        </w:rPr>
        <w:t>از نظر پزشکی</w:t>
      </w:r>
      <w:r w:rsidRPr="001937C0">
        <w:rPr>
          <w:rFonts w:cs="B Nazanin"/>
          <w:sz w:val="32"/>
          <w:szCs w:val="32"/>
        </w:rPr>
        <w:br/>
        <w:t xml:space="preserve">-2 </w:t>
      </w:r>
      <w:r w:rsidRPr="001937C0">
        <w:rPr>
          <w:rFonts w:cs="B Nazanin"/>
          <w:sz w:val="32"/>
          <w:szCs w:val="32"/>
          <w:rtl/>
        </w:rPr>
        <w:t>از نظر پزشکی قانونی</w:t>
      </w:r>
      <w:r w:rsidRPr="001937C0">
        <w:rPr>
          <w:rFonts w:cs="B Nazanin"/>
          <w:sz w:val="32"/>
          <w:szCs w:val="32"/>
        </w:rPr>
        <w:br/>
        <w:t xml:space="preserve">-3 </w:t>
      </w:r>
      <w:r w:rsidRPr="001937C0">
        <w:rPr>
          <w:rFonts w:cs="B Nazanin"/>
          <w:sz w:val="32"/>
          <w:szCs w:val="32"/>
          <w:rtl/>
        </w:rPr>
        <w:t>از نظر بیمار</w:t>
      </w:r>
      <w:r w:rsidRPr="001937C0">
        <w:rPr>
          <w:rFonts w:cs="B Nazanin"/>
          <w:sz w:val="32"/>
          <w:szCs w:val="32"/>
        </w:rPr>
        <w:br/>
        <w:t xml:space="preserve">-1 </w:t>
      </w:r>
      <w:r w:rsidRPr="001937C0">
        <w:rPr>
          <w:rFonts w:cs="B Nazanin"/>
          <w:sz w:val="32"/>
          <w:szCs w:val="32"/>
          <w:rtl/>
        </w:rPr>
        <w:t>سوختگیها از نظرپزشکی</w:t>
      </w:r>
      <w:r w:rsidRPr="001937C0">
        <w:rPr>
          <w:rFonts w:cs="B Nazanin"/>
          <w:sz w:val="32"/>
          <w:szCs w:val="32"/>
        </w:rPr>
        <w:t>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از نظر علم پزشکی، از طرفی با وجود عروق فراوان در صورت انسان، و خونرسانی شدید احتمال عفونت بسیار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 xml:space="preserve">بالا بوده و از طرفی دیگر،ارگانهای حیاتی که نقش زیبایی هم دارند در صورت واقع شده است مثل </w:t>
      </w:r>
      <w:r w:rsidR="00244F4C">
        <w:rPr>
          <w:rFonts w:cs="B Nazanin" w:hint="cs"/>
          <w:sz w:val="32"/>
          <w:szCs w:val="32"/>
          <w:rtl/>
        </w:rPr>
        <w:t>(</w:t>
      </w:r>
      <w:r w:rsidRPr="001937C0">
        <w:rPr>
          <w:rFonts w:cs="B Nazanin"/>
          <w:sz w:val="32"/>
          <w:szCs w:val="32"/>
          <w:rtl/>
        </w:rPr>
        <w:t>بینی،چشم و</w:t>
      </w:r>
      <w:r w:rsidRPr="001937C0">
        <w:rPr>
          <w:rFonts w:cs="B Nazanin"/>
          <w:sz w:val="32"/>
          <w:szCs w:val="32"/>
        </w:rPr>
        <w:t>...(</w:t>
      </w:r>
      <w:r w:rsidRPr="001937C0">
        <w:rPr>
          <w:rFonts w:cs="B Nazanin"/>
          <w:sz w:val="32"/>
          <w:szCs w:val="32"/>
        </w:rPr>
        <w:br/>
        <w:t>26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 xml:space="preserve">که هر کدام از اینها اگر دچار سوختگی شوند از نظر علم پزشکی از خفیف )مشکل بینایی </w:t>
      </w:r>
      <w:r w:rsidRPr="001937C0">
        <w:rPr>
          <w:rFonts w:cs="B Nazanin"/>
          <w:sz w:val="32"/>
          <w:szCs w:val="32"/>
          <w:rtl/>
        </w:rPr>
        <w:lastRenderedPageBreak/>
        <w:t>درچشم ( تا شدید )مشکل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نابینایی مطلق چشم( یا از یک مشکل تنفسی خفیف )یک چسبندگی در بینی( تا شدید می تواند متغیر باشد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 xml:space="preserve">سوختگی شدید می تواند باعث دِفورمیتی </w:t>
      </w:r>
      <w:r w:rsidR="00244F4C">
        <w:rPr>
          <w:rFonts w:cs="B Nazanin" w:hint="cs"/>
          <w:sz w:val="32"/>
          <w:szCs w:val="32"/>
          <w:rtl/>
        </w:rPr>
        <w:t>(</w:t>
      </w:r>
      <w:r w:rsidRPr="001937C0">
        <w:rPr>
          <w:rFonts w:cs="B Nazanin"/>
          <w:sz w:val="32"/>
          <w:szCs w:val="32"/>
          <w:rtl/>
        </w:rPr>
        <w:t>تغییرشکل</w:t>
      </w:r>
      <w:r w:rsidR="00244F4C">
        <w:rPr>
          <w:rFonts w:cs="B Nazanin" w:hint="cs"/>
          <w:sz w:val="32"/>
          <w:szCs w:val="32"/>
          <w:rtl/>
        </w:rPr>
        <w:t>)</w:t>
      </w:r>
      <w:r w:rsidRPr="001937C0">
        <w:rPr>
          <w:rFonts w:cs="B Nazanin"/>
          <w:sz w:val="32"/>
          <w:szCs w:val="32"/>
          <w:rtl/>
        </w:rPr>
        <w:t xml:space="preserve"> بینی گردد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لب و دهان و زبان هم همین طور، اینها از ارگانهای حساس و در مقابل سوختگی ها خیلی آسیب پذیر می باشند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اهمیت از بین رفتن پوست در اثر سوختگی چیست ؟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 xml:space="preserve">سطح پوست </w:t>
      </w:r>
      <w:r w:rsidR="00244F4C">
        <w:rPr>
          <w:rFonts w:cs="B Nazanin" w:hint="cs"/>
          <w:sz w:val="32"/>
          <w:szCs w:val="32"/>
          <w:rtl/>
        </w:rPr>
        <w:t>(</w:t>
      </w:r>
      <w:r w:rsidRPr="001937C0">
        <w:rPr>
          <w:rFonts w:cs="B Nazanin"/>
          <w:sz w:val="32"/>
          <w:szCs w:val="32"/>
          <w:rtl/>
        </w:rPr>
        <w:t>اپی درم</w:t>
      </w:r>
      <w:r w:rsidR="00244F4C">
        <w:rPr>
          <w:rFonts w:cs="B Nazanin" w:hint="cs"/>
          <w:sz w:val="32"/>
          <w:szCs w:val="32"/>
          <w:rtl/>
        </w:rPr>
        <w:t>)</w:t>
      </w:r>
      <w:r w:rsidRPr="001937C0">
        <w:rPr>
          <w:rFonts w:cs="B Nazanin"/>
          <w:sz w:val="32"/>
          <w:szCs w:val="32"/>
          <w:rtl/>
        </w:rPr>
        <w:t xml:space="preserve"> به عنوان یک سدو لایه دفاعی عمل می کند. ولی اگر دچار سوختگی یا آسیب شود آسیب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بیشتری به بدن وارد می شود،چرا که یکی از وظایف پوست مخافظت از بدن می باشد .و در اثر سوختن پوست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لایه دفاعی از بین رفته است</w:t>
      </w:r>
      <w:r w:rsidRPr="001937C0">
        <w:rPr>
          <w:rFonts w:cs="B Nazanin"/>
          <w:sz w:val="32"/>
          <w:szCs w:val="32"/>
        </w:rPr>
        <w:br/>
        <w:t xml:space="preserve">-2 </w:t>
      </w:r>
      <w:r w:rsidRPr="001937C0">
        <w:rPr>
          <w:rFonts w:cs="B Nazanin"/>
          <w:sz w:val="32"/>
          <w:szCs w:val="32"/>
          <w:rtl/>
        </w:rPr>
        <w:t>از نظر پزشکی قانونی</w:t>
      </w:r>
      <w:r w:rsidRPr="001937C0">
        <w:rPr>
          <w:rFonts w:cs="B Nazanin"/>
          <w:sz w:val="32"/>
          <w:szCs w:val="32"/>
        </w:rPr>
        <w:t>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سوختگی های صورت علاوه بر مطالب یاد شده در علم پزشکی، از این جهت اهمیت دارند که باعث مشکلات</w:t>
      </w:r>
      <w:r w:rsidR="00244F4C">
        <w:rPr>
          <w:rFonts w:cs="B Nazanin" w:hint="cs"/>
          <w:sz w:val="32"/>
          <w:szCs w:val="32"/>
          <w:rtl/>
        </w:rPr>
        <w:t xml:space="preserve"> </w:t>
      </w:r>
      <w:r w:rsidRPr="001937C0">
        <w:rPr>
          <w:rFonts w:cs="B Nazanin"/>
          <w:sz w:val="32"/>
          <w:szCs w:val="32"/>
          <w:rtl/>
        </w:rPr>
        <w:t>ناتوان کننده و مشکلات کاسماتیک )زیبایی( بسیار مهم می گردند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مثال: از نظر پزشکی قانونی خیلی مهم است مشخص شود در مورد شخصی که بینی اش علاوه بر شکستگی و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در معرض ضربه قرار گرفتن، دچار سوختگی هم شده است. بدون برجا گذاشتن زایده یا مشکل دیگر به حالت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 xml:space="preserve">قبلی خود بر می گردد یا خیر و یا آیا سوختن اثری به جا می گذارد </w:t>
      </w:r>
      <w:r w:rsidR="00244F4C">
        <w:rPr>
          <w:rFonts w:cs="B Nazanin" w:hint="cs"/>
          <w:sz w:val="32"/>
          <w:szCs w:val="32"/>
          <w:rtl/>
        </w:rPr>
        <w:t>(</w:t>
      </w:r>
      <w:r w:rsidRPr="001937C0">
        <w:rPr>
          <w:rFonts w:cs="B Nazanin"/>
          <w:sz w:val="32"/>
          <w:szCs w:val="32"/>
          <w:rtl/>
        </w:rPr>
        <w:t>جای اسکار</w:t>
      </w:r>
      <w:r w:rsidRPr="001937C0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</w:rPr>
        <w:br/>
        <w:t>27</w:t>
      </w:r>
      <w:r w:rsidRPr="001937C0">
        <w:rPr>
          <w:rFonts w:cs="B Nazanin"/>
          <w:sz w:val="32"/>
          <w:szCs w:val="32"/>
        </w:rPr>
        <w:br/>
        <w:t xml:space="preserve">-3 </w:t>
      </w:r>
      <w:r w:rsidRPr="001937C0">
        <w:rPr>
          <w:rFonts w:cs="B Nazanin"/>
          <w:sz w:val="32"/>
          <w:szCs w:val="32"/>
          <w:rtl/>
        </w:rPr>
        <w:t>سوختگی از نظر خود بیمار</w:t>
      </w:r>
      <w:r w:rsidRPr="001937C0">
        <w:rPr>
          <w:rFonts w:cs="B Nazanin"/>
          <w:sz w:val="32"/>
          <w:szCs w:val="32"/>
        </w:rPr>
        <w:t>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سوختگی در سروگردن ، از نظر خود بیمار به خاطر مسایل روحی و روانی بسیار مهم می باشد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لذا به دلیل ایجاد مشکل عصبی و روحی برای بیمار می نماید که به عنوان وکیل یا قاضی باید به این مورد هم</w:t>
      </w:r>
      <w:r w:rsidR="00244F4C">
        <w:rPr>
          <w:rFonts w:cs="B Nazanin" w:hint="cs"/>
          <w:sz w:val="32"/>
          <w:szCs w:val="32"/>
          <w:rtl/>
        </w:rPr>
        <w:t xml:space="preserve"> </w:t>
      </w:r>
      <w:r w:rsidRPr="001937C0">
        <w:rPr>
          <w:rFonts w:cs="B Nazanin"/>
          <w:sz w:val="32"/>
          <w:szCs w:val="32"/>
          <w:rtl/>
        </w:rPr>
        <w:t>رسیدگی شود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سوختیگهای بدن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سوختگیهای بدن از 2 نظر قابل بررسی است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</w:rPr>
        <w:lastRenderedPageBreak/>
        <w:t xml:space="preserve">-1 </w:t>
      </w:r>
      <w:r w:rsidRPr="001937C0">
        <w:rPr>
          <w:rFonts w:cs="B Nazanin"/>
          <w:sz w:val="32"/>
          <w:szCs w:val="32"/>
          <w:rtl/>
        </w:rPr>
        <w:t>از نظر پزشکی قانونی: از این نظر، سوختگیها به 4 درجه تقسیم میشوند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-2 </w:t>
      </w:r>
      <w:r w:rsidRPr="001937C0">
        <w:rPr>
          <w:rFonts w:cs="B Nazanin"/>
          <w:sz w:val="32"/>
          <w:szCs w:val="32"/>
          <w:rtl/>
        </w:rPr>
        <w:t>از نظر پزشکی: از این نظر سوختگی ها به 3 درجه تقسیم میشود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فشار خون و اهمیت آن در پزشکی قانونی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کسی که فشار خون بالا داشته به نحوی که غیرقابل کنترل باشد در معرض سکته قرار دارد. اگر چنین شخصی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 xml:space="preserve">با دیگری </w:t>
      </w:r>
      <w:r w:rsidR="00244F4C"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  <w:rtl/>
        </w:rPr>
        <w:t xml:space="preserve"> مثلاً درگیری با مأمور شهرداری</w:t>
      </w:r>
      <w:r w:rsidR="00244F4C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  <w:rtl/>
        </w:rPr>
        <w:t xml:space="preserve"> جر و بحث کند و فرد در اثر افزایش فشارخون فوت کند. 2 مسئله در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اینجا وجود خواهد داشت</w:t>
      </w:r>
      <w:r w:rsidRPr="001937C0">
        <w:rPr>
          <w:rFonts w:cs="B Nazanin"/>
          <w:sz w:val="32"/>
          <w:szCs w:val="32"/>
        </w:rPr>
        <w:t>.:</w:t>
      </w:r>
      <w:r w:rsidRPr="001937C0">
        <w:rPr>
          <w:rFonts w:cs="B Nazanin"/>
          <w:sz w:val="32"/>
          <w:szCs w:val="32"/>
        </w:rPr>
        <w:br/>
        <w:t xml:space="preserve">-1 </w:t>
      </w:r>
      <w:r w:rsidRPr="001937C0">
        <w:rPr>
          <w:rFonts w:cs="B Nazanin"/>
          <w:sz w:val="32"/>
          <w:szCs w:val="32"/>
          <w:rtl/>
        </w:rPr>
        <w:t>به عنوان وکیل یا قاضی باید پیگیری می شود که آیا این نزاع انجام شده در تسریع فوت ایشان نقشی داشته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 xml:space="preserve">است </w:t>
      </w:r>
      <w:r w:rsidR="00244F4C"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  <w:rtl/>
        </w:rPr>
        <w:t xml:space="preserve"> تسریع کننده بوده یا خیر</w:t>
      </w:r>
      <w:r w:rsidR="00244F4C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</w:rPr>
        <w:br/>
        <w:t xml:space="preserve">-2 </w:t>
      </w:r>
      <w:r w:rsidRPr="001937C0">
        <w:rPr>
          <w:rFonts w:cs="B Nazanin"/>
          <w:sz w:val="32"/>
          <w:szCs w:val="32"/>
          <w:rtl/>
        </w:rPr>
        <w:t>اصلاً آیا این شخص فشار خون داشته یا خیر</w:t>
      </w:r>
      <w:r w:rsidRPr="001937C0">
        <w:rPr>
          <w:rFonts w:cs="B Nazanin"/>
          <w:sz w:val="32"/>
          <w:szCs w:val="32"/>
        </w:rPr>
        <w:br/>
        <w:t>28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وجود فشارخون را می توان از طریق سوابق پزشکی ثابت کرد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از طریق داروهایی که استفاده می کرده است. شرح حالی از بیمار و صنایع، مثلاً اگر فشار خون داشته دچار چه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حالتهایی شده است و از همه مهم تر از طریق کالبد شکافی، باید ثابت شود که آیا فشارخون داشته است یا خیر</w:t>
      </w:r>
      <w:r w:rsidR="00244F4C">
        <w:rPr>
          <w:rFonts w:cs="B Nazanin"/>
          <w:sz w:val="32"/>
          <w:szCs w:val="32"/>
        </w:rPr>
        <w:t xml:space="preserve">. </w:t>
      </w:r>
      <w:r w:rsidRPr="001937C0">
        <w:rPr>
          <w:rFonts w:cs="B Nazanin"/>
          <w:sz w:val="32"/>
          <w:szCs w:val="32"/>
          <w:rtl/>
        </w:rPr>
        <w:t>فشارخون بالا</w:t>
      </w:r>
      <w:r w:rsidRPr="001937C0">
        <w:rPr>
          <w:rFonts w:cs="B Nazanin"/>
          <w:sz w:val="32"/>
          <w:szCs w:val="32"/>
        </w:rPr>
        <w:t xml:space="preserve"> </w:t>
      </w:r>
      <w:r w:rsidR="00244F4C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</w:rPr>
        <w:t xml:space="preserve"> Bb </w:t>
      </w:r>
      <w:r w:rsidR="00244F4C"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در کالبد شکافی چه علایمی دارد؟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برای پاسخ به این سوال ابتدا باید بدانیم هیپرتروفی عضلات چیست؟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هایپرتروفی عضلات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هایپروتروفی عضلات به معنای افزایش حجم عضلات می باشد. هایپروتروفی در عضلاتی اتفاق می افتد که کار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کردنش بیشتر است</w:t>
      </w:r>
      <w:r w:rsidRPr="001937C0">
        <w:rPr>
          <w:rFonts w:cs="B Nazanin"/>
          <w:sz w:val="32"/>
          <w:szCs w:val="32"/>
        </w:rPr>
        <w:br/>
        <w:t xml:space="preserve">) </w:t>
      </w:r>
      <w:r w:rsidRPr="001937C0">
        <w:rPr>
          <w:rFonts w:cs="B Nazanin"/>
          <w:sz w:val="32"/>
          <w:szCs w:val="32"/>
          <w:rtl/>
        </w:rPr>
        <w:t>مثلاً: در ورزشکاران که در هرنقطه ای دارای فعالیت می باشند. درآن ناحیه دچار هایپروتروفی هستند</w:t>
      </w:r>
      <w:r w:rsidRPr="001937C0">
        <w:rPr>
          <w:rFonts w:cs="B Nazanin"/>
          <w:sz w:val="32"/>
          <w:szCs w:val="32"/>
        </w:rPr>
        <w:t xml:space="preserve"> (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کدام قسمت بدن انسان همیشه در حال فعالیت می باشد؟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قلب انسان، که حتی در مواقع استراحت نیز دارای فعالیت می باشد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بیشترین فعالیت را کدام قسمت قلب دارد؟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بطن چپ قلب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</w:rPr>
        <w:lastRenderedPageBreak/>
        <w:t>29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نمای شماتیک قلب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قلب 4 دریچه دارد. خون را مرتب پمپاژ میکند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تشخیص علت مرگ نوزاد در ارتباط با قلب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قلب نوزاد از 6 تا 7 هفته ای در شکم مادر شروع به تپش می نماید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دهلیز</w:t>
      </w:r>
      <w:r w:rsidRPr="001937C0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راست</w:t>
      </w:r>
      <w:r w:rsidRPr="001937C0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دهلیز</w:t>
      </w:r>
      <w:r w:rsidRPr="001937C0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چپ</w:t>
      </w:r>
      <w:r w:rsidRPr="001937C0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بطن</w:t>
      </w:r>
      <w:r w:rsidRPr="001937C0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راست</w:t>
      </w:r>
      <w:r w:rsidRPr="001937C0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بطن چپ</w:t>
      </w:r>
      <w:r w:rsidRPr="001937C0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خون را مرتب پمپاژ میکند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>34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حال اگر نوزادی به هر علت فوت کند و در کالبد شکافی دیده شود که دیوارة بطن چپ از دیوارة بطن راست ضخیم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تر است. نشانه این موضوع می باشد که قلب فعالیت و پمپاژ می کرده است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کالبد شکافی در ارتباط با قلب در انسان جوان و بالغ</w:t>
      </w:r>
      <w:r w:rsidRPr="001937C0">
        <w:rPr>
          <w:rFonts w:cs="B Nazanin"/>
          <w:sz w:val="32"/>
          <w:szCs w:val="32"/>
        </w:rPr>
        <w:t>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انسان جوان و بالغ هم اگر به هر علتی فوت کند و در کالبد شکافی دیده شود که بطن چپ آن هایپرتروفی شده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است ولی به همراه آن بطن راست و یا دهلیزها نیز هایپوتروفی شده است. این موضوع نشان از این واقعیت دارد</w:t>
      </w:r>
      <w:r w:rsidR="00244F4C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که فرد دارای مشکل ریوی یا قلبی در زمان حیات بوده است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در قلب سالم، بطن چپ حتماً باید هایپرتروفی داشته باشد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فشارخو بالا</w:t>
      </w:r>
      <w:r w:rsidRPr="001937C0">
        <w:rPr>
          <w:rFonts w:cs="B Nazanin"/>
          <w:sz w:val="32"/>
          <w:szCs w:val="32"/>
        </w:rPr>
        <w:t xml:space="preserve"> </w:t>
      </w:r>
      <w:r w:rsidR="00244F4C">
        <w:rPr>
          <w:rFonts w:cs="B Nazanin" w:hint="cs"/>
          <w:sz w:val="32"/>
          <w:szCs w:val="32"/>
          <w:rtl/>
        </w:rPr>
        <w:t>(</w:t>
      </w:r>
      <w:r w:rsidR="00244F4C" w:rsidRPr="001937C0">
        <w:rPr>
          <w:rFonts w:cs="B Nazanin"/>
          <w:sz w:val="32"/>
          <w:szCs w:val="32"/>
        </w:rPr>
        <w:t>Bb</w:t>
      </w:r>
      <w:r w:rsidRPr="001937C0">
        <w:rPr>
          <w:rFonts w:cs="B Nazanin"/>
          <w:sz w:val="32"/>
          <w:szCs w:val="32"/>
        </w:rPr>
        <w:t xml:space="preserve"> </w:t>
      </w:r>
      <w:r w:rsidR="00244F4C">
        <w:rPr>
          <w:rFonts w:cs="B Nazanin" w:hint="cs"/>
          <w:sz w:val="32"/>
          <w:szCs w:val="32"/>
          <w:rtl/>
        </w:rPr>
        <w:t>)</w:t>
      </w:r>
      <w:r w:rsidRPr="001937C0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در کالبد شکافی چه علایمی دارد؟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 xml:space="preserve">کسانیکه فشارخون دارند دیگر ارگانهای بد نشان بزرگ حس میشود </w:t>
      </w:r>
      <w:r w:rsidR="00244F4C"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  <w:rtl/>
        </w:rPr>
        <w:t>کبد، کلیهها، قلب و</w:t>
      </w:r>
      <w:r w:rsidR="00244F4C">
        <w:rPr>
          <w:rFonts w:cs="B Nazanin"/>
          <w:sz w:val="32"/>
          <w:szCs w:val="32"/>
        </w:rPr>
        <w:t xml:space="preserve"> </w:t>
      </w:r>
      <w:r w:rsidR="00545DFE">
        <w:rPr>
          <w:rFonts w:cs="B Nazanin"/>
          <w:sz w:val="32"/>
          <w:szCs w:val="32"/>
        </w:rPr>
        <w:t>(</w:t>
      </w:r>
      <w:r w:rsidR="00244F4C">
        <w:rPr>
          <w:rFonts w:cs="B Nazanin"/>
          <w:sz w:val="32"/>
          <w:szCs w:val="32"/>
        </w:rPr>
        <w:t xml:space="preserve">... 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این افراد به صورت مزمن فشارخون بالا دارند. به همین دلیل اگر عکس از قلب این افراد گرفته شود مشاهده</w:t>
      </w:r>
      <w:r w:rsidR="00545DFE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میگردد دچار بزرگی قلب یا کاردیومگالی</w:t>
      </w:r>
      <w:r w:rsidRPr="001937C0">
        <w:rPr>
          <w:rFonts w:cs="B Nazanin"/>
          <w:sz w:val="32"/>
          <w:szCs w:val="32"/>
        </w:rPr>
        <w:t xml:space="preserve"> </w:t>
      </w:r>
      <w:r w:rsidR="00545DFE">
        <w:rPr>
          <w:rFonts w:cs="B Nazanin"/>
          <w:sz w:val="32"/>
          <w:szCs w:val="32"/>
        </w:rPr>
        <w:t>(</w:t>
      </w:r>
      <w:r w:rsidRPr="001937C0">
        <w:rPr>
          <w:rFonts w:cs="B Nazanin"/>
          <w:sz w:val="32"/>
          <w:szCs w:val="32"/>
        </w:rPr>
        <w:t xml:space="preserve"> CHD </w:t>
      </w:r>
      <w:r w:rsidR="00545DFE">
        <w:rPr>
          <w:rFonts w:cs="B Nazanin"/>
          <w:sz w:val="32"/>
          <w:szCs w:val="32"/>
        </w:rPr>
        <w:t>)</w:t>
      </w:r>
      <w:r w:rsidRPr="001937C0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شدهاند و دلیل آن هم فشار خون بالا میباشد</w:t>
      </w:r>
      <w:r w:rsidRPr="001937C0">
        <w:rPr>
          <w:rFonts w:cs="B Nazanin"/>
          <w:sz w:val="32"/>
          <w:szCs w:val="32"/>
        </w:rPr>
        <w:t>.</w:t>
      </w:r>
    </w:p>
    <w:p w:rsidR="00250B98" w:rsidRPr="001937C0" w:rsidRDefault="001937C0" w:rsidP="00545DFE">
      <w:pPr>
        <w:rPr>
          <w:rFonts w:cs="B Nazanin"/>
          <w:sz w:val="32"/>
          <w:szCs w:val="32"/>
        </w:rPr>
      </w:pP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عروق کرونر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عروقی هستند که وظیفه خونرسانی به قلب را به عهده دارند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</w:rPr>
        <w:lastRenderedPageBreak/>
        <w:t xml:space="preserve">- </w:t>
      </w:r>
      <w:r w:rsidRPr="001937C0">
        <w:rPr>
          <w:rFonts w:cs="B Nazanin"/>
          <w:sz w:val="32"/>
          <w:szCs w:val="32"/>
          <w:rtl/>
        </w:rPr>
        <w:t xml:space="preserve">در قلب دو عروق کرونر داریم </w:t>
      </w:r>
      <w:r w:rsidR="00545DFE">
        <w:rPr>
          <w:rFonts w:cs="B Nazanin" w:hint="cs"/>
          <w:sz w:val="32"/>
          <w:szCs w:val="32"/>
          <w:rtl/>
        </w:rPr>
        <w:t>(</w:t>
      </w:r>
      <w:r w:rsidRPr="001937C0">
        <w:rPr>
          <w:rFonts w:cs="B Nazanin"/>
          <w:sz w:val="32"/>
          <w:szCs w:val="32"/>
          <w:rtl/>
        </w:rPr>
        <w:t>کرونر چپ، کرونر راست</w:t>
      </w:r>
      <w:r w:rsidR="00545DFE">
        <w:rPr>
          <w:rFonts w:cs="B Nazanin" w:hint="cs"/>
          <w:sz w:val="32"/>
          <w:szCs w:val="32"/>
          <w:rtl/>
        </w:rPr>
        <w:t>)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گرفتگی عروق کرونر باعث مرگ میشود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>31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نکته : افرادی که سن بالا دارند )مثلاً 74 سال( و دچار بیماری قلبی و عروقی که در اثر آن عروق کرونرشان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مسدود شده، یاد گرفته شده باشد. عروقی دارند که کولَترال میگویند )یعنی عروق خارجی( اگر این اشخاص یک</w:t>
      </w:r>
      <w:r w:rsidR="00545DFE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دفعه دچار گرفتگی بشوند، این عروق به دادشان میرسد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اما در سن پایین مثلاً 45 تا 54 سال اگر فرد در معرض استرس و گرفتگی قرار بگیرد، این باعث مرگش میشود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چونکه هنوز این عروق کولترال در این فرد تشکیل نشده است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عروق کولترال در زمانی که انسداد در عروق کرونر وجود داشته باشد و شخص در سنین بالا قرار داشته باشد</w:t>
      </w:r>
      <w:r w:rsidR="00545DFE">
        <w:rPr>
          <w:rFonts w:cs="B Nazanin"/>
          <w:sz w:val="32"/>
          <w:szCs w:val="32"/>
        </w:rPr>
        <w:t xml:space="preserve"> </w:t>
      </w:r>
      <w:r w:rsidRPr="001937C0">
        <w:rPr>
          <w:rFonts w:cs="B Nazanin"/>
          <w:sz w:val="32"/>
          <w:szCs w:val="32"/>
          <w:rtl/>
        </w:rPr>
        <w:t>خود بخود تشکیل میشود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کبد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بافت کبد از هپاتوسیت تشکیل شده است واگر این بافت ملتهب شود به آن هپاتیت گویند که نوعی بیماری میباشد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 xml:space="preserve">- </w:t>
      </w:r>
      <w:r w:rsidRPr="001937C0">
        <w:rPr>
          <w:rFonts w:cs="B Nazanin"/>
          <w:sz w:val="32"/>
          <w:szCs w:val="32"/>
          <w:rtl/>
        </w:rPr>
        <w:t>اگر هپاتیت بیش از 6 ماه ادامه یابد به آن هپاتیت مزمن گویند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  <w:t>32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فرآیند فوت شخص در اثر هپاتیت</w:t>
      </w:r>
      <w:r w:rsidRPr="001937C0">
        <w:rPr>
          <w:rFonts w:cs="B Nazanin"/>
          <w:sz w:val="32"/>
          <w:szCs w:val="32"/>
        </w:rPr>
        <w:t xml:space="preserve"> :</w:t>
      </w:r>
      <w:r w:rsidRPr="001937C0">
        <w:rPr>
          <w:rFonts w:cs="B Nazanin"/>
          <w:sz w:val="32"/>
          <w:szCs w:val="32"/>
        </w:rPr>
        <w:br/>
        <w:t xml:space="preserve">-1 </w:t>
      </w:r>
      <w:r w:rsidRPr="001937C0">
        <w:rPr>
          <w:rFonts w:cs="B Nazanin"/>
          <w:sz w:val="32"/>
          <w:szCs w:val="32"/>
          <w:rtl/>
        </w:rPr>
        <w:t>التهاب و تشکیل هپاتیت 2- تبدیل شدن به هپاتیت مزمن فعال 3 -تشکیل سیروز و قیبروز کبدی 4 -نارسایی کبدی 5 -فوت شخص</w:t>
      </w:r>
      <w:r w:rsidRPr="001937C0">
        <w:rPr>
          <w:rFonts w:cs="B Nazanin"/>
          <w:sz w:val="32"/>
          <w:szCs w:val="32"/>
        </w:rPr>
        <w:br/>
      </w:r>
      <w:r w:rsidRPr="001937C0">
        <w:rPr>
          <w:rFonts w:cs="B Nazanin"/>
          <w:sz w:val="32"/>
          <w:szCs w:val="32"/>
          <w:rtl/>
        </w:rPr>
        <w:t>نکته : در هپاتیت حاد، بزرگی کبد وجود دارد ولیکن در مرحله بعد از آن )سیروز و قیبروز کبدی( ما کوچک شدن کبدرا داریم</w:t>
      </w:r>
      <w:r w:rsidRPr="001937C0">
        <w:rPr>
          <w:rFonts w:cs="B Nazanin"/>
          <w:sz w:val="32"/>
          <w:szCs w:val="32"/>
        </w:rPr>
        <w:t>.</w:t>
      </w:r>
      <w:r w:rsidRPr="001937C0">
        <w:rPr>
          <w:rFonts w:cs="B Nazanin"/>
          <w:sz w:val="32"/>
          <w:szCs w:val="32"/>
        </w:rPr>
        <w:br/>
      </w:r>
    </w:p>
    <w:sectPr w:rsidR="00250B98" w:rsidRPr="001937C0" w:rsidSect="0041294D">
      <w:footerReference w:type="default" r:id="rId6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794" w:rsidRDefault="00BE6794" w:rsidP="0041294D">
      <w:pPr>
        <w:spacing w:after="0" w:line="240" w:lineRule="auto"/>
      </w:pPr>
      <w:r>
        <w:separator/>
      </w:r>
    </w:p>
  </w:endnote>
  <w:endnote w:type="continuationSeparator" w:id="0">
    <w:p w:rsidR="00BE6794" w:rsidRDefault="00BE6794" w:rsidP="0041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785594"/>
      <w:docPartObj>
        <w:docPartGallery w:val="Page Numbers (Bottom of Page)"/>
        <w:docPartUnique/>
      </w:docPartObj>
    </w:sdtPr>
    <w:sdtContent>
      <w:p w:rsidR="0041294D" w:rsidRDefault="0041294D">
        <w:pPr>
          <w:pStyle w:val="Footer"/>
          <w:jc w:val="right"/>
        </w:pPr>
        <w:fldSimple w:instr=" PAGE   \* MERGEFORMAT ">
          <w:r w:rsidR="00BD0EB0">
            <w:rPr>
              <w:noProof/>
              <w:rtl/>
            </w:rPr>
            <w:t>1</w:t>
          </w:r>
        </w:fldSimple>
      </w:p>
    </w:sdtContent>
  </w:sdt>
  <w:p w:rsidR="0041294D" w:rsidRDefault="004129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794" w:rsidRDefault="00BE6794" w:rsidP="0041294D">
      <w:pPr>
        <w:spacing w:after="0" w:line="240" w:lineRule="auto"/>
      </w:pPr>
      <w:r>
        <w:separator/>
      </w:r>
    </w:p>
  </w:footnote>
  <w:footnote w:type="continuationSeparator" w:id="0">
    <w:p w:rsidR="00BE6794" w:rsidRDefault="00BE6794" w:rsidP="0041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7C0"/>
    <w:rsid w:val="001937C0"/>
    <w:rsid w:val="00244F4C"/>
    <w:rsid w:val="00250B98"/>
    <w:rsid w:val="002F71D6"/>
    <w:rsid w:val="0041294D"/>
    <w:rsid w:val="004971F9"/>
    <w:rsid w:val="00545DFE"/>
    <w:rsid w:val="00BD0EB0"/>
    <w:rsid w:val="00BE6794"/>
    <w:rsid w:val="00CD2586"/>
    <w:rsid w:val="00F3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94D"/>
  </w:style>
  <w:style w:type="paragraph" w:styleId="Footer">
    <w:name w:val="footer"/>
    <w:basedOn w:val="Normal"/>
    <w:link w:val="FooterChar"/>
    <w:uiPriority w:val="99"/>
    <w:unhideWhenUsed/>
    <w:rsid w:val="0041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cp:lastPrinted>2014-01-30T08:51:00Z</cp:lastPrinted>
  <dcterms:created xsi:type="dcterms:W3CDTF">2014-01-30T08:26:00Z</dcterms:created>
  <dcterms:modified xsi:type="dcterms:W3CDTF">2014-01-30T08:58:00Z</dcterms:modified>
</cp:coreProperties>
</file>