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7" w:rsidRDefault="00F36477" w:rsidP="00F36477">
      <w:pPr>
        <w:spacing w:before="100" w:beforeAutospacing="1" w:after="100" w:afterAutospacing="1"/>
        <w:jc w:val="center"/>
        <w:rPr>
          <w:rFonts w:hint="cs"/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>به نام خدا</w:t>
      </w:r>
    </w:p>
    <w:p w:rsidR="00F36477" w:rsidRDefault="00F36477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 w:rsidRPr="00F36477">
        <w:rPr>
          <w:rFonts w:hint="cs"/>
          <w:color w:val="000000" w:themeColor="text1"/>
          <w:sz w:val="28"/>
          <w:szCs w:val="28"/>
          <w:rtl/>
          <w:lang w:bidi="fa-IR"/>
        </w:rPr>
        <w:t>نام و نام خوانوادگی:</w:t>
      </w:r>
      <w:r>
        <w:rPr>
          <w:rFonts w:hint="cs"/>
          <w:color w:val="000000" w:themeColor="text1"/>
          <w:sz w:val="28"/>
          <w:szCs w:val="28"/>
          <w:rtl/>
          <w:lang w:bidi="fa-IR"/>
        </w:rPr>
        <w:t xml:space="preserve">                                                     امتحان مطالعات</w:t>
      </w:r>
      <w:r w:rsidRPr="00F36477">
        <w:rPr>
          <w:color w:val="000000" w:themeColor="text1"/>
          <w:sz w:val="28"/>
          <w:szCs w:val="28"/>
          <w:rtl/>
          <w:lang w:bidi="fa-IR"/>
        </w:rPr>
        <w:br/>
      </w:r>
      <w:r w:rsidRPr="00F36477">
        <w:rPr>
          <w:rFonts w:hint="cs"/>
          <w:color w:val="000000" w:themeColor="text1"/>
          <w:sz w:val="28"/>
          <w:szCs w:val="28"/>
          <w:rtl/>
          <w:lang w:bidi="fa-IR"/>
        </w:rPr>
        <w:t>شماره کلاسی:</w:t>
      </w:r>
      <w:r>
        <w:rPr>
          <w:rFonts w:hint="cs"/>
          <w:color w:val="000000" w:themeColor="text1"/>
          <w:sz w:val="28"/>
          <w:szCs w:val="28"/>
          <w:rtl/>
          <w:lang w:bidi="fa-IR"/>
        </w:rPr>
        <w:t xml:space="preserve">                                                          زمان:60دقیقه</w:t>
      </w:r>
    </w:p>
    <w:p w:rsidR="00F36477" w:rsidRDefault="00F36477" w:rsidP="00F36477">
      <w:pPr>
        <w:spacing w:before="100" w:beforeAutospacing="1" w:after="100" w:afterAutospacing="1"/>
        <w:jc w:val="center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مدرسه ی اروند پسرانه</w:t>
      </w:r>
    </w:p>
    <w:p w:rsidR="00047C3F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1.جای خالی را پر کنید.</w:t>
      </w:r>
    </w:p>
    <w:p w:rsidR="00047C3F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الف)</w:t>
      </w:r>
    </w:p>
    <w:p w:rsidR="00047C3F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بعد از اینکه فهمیدیم راه حل های متفاوتی وجود دارد باید...............................</w:t>
      </w:r>
    </w:p>
    <w:p w:rsidR="00047C3F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ب)تصمیمات مهمی که ما میگیریم بر ......و.......و.......و.......و........مت تاثیر می گذارند</w:t>
      </w:r>
    </w:p>
    <w:p w:rsidR="00047C3F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پ)در تصمیم گیری اولین کاری که باید انجام دهیم این است که.............</w:t>
      </w:r>
    </w:p>
    <w:p w:rsidR="00F36477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2</w:t>
      </w:r>
      <w:r w:rsidR="00F36477">
        <w:rPr>
          <w:rFonts w:hint="cs"/>
          <w:color w:val="000000" w:themeColor="text1"/>
          <w:sz w:val="28"/>
          <w:szCs w:val="28"/>
          <w:rtl/>
          <w:lang w:bidi="fa-IR"/>
        </w:rPr>
        <w:t>.تصمیم گیری یعنی چه؟</w:t>
      </w:r>
    </w:p>
    <w:p w:rsidR="00047C3F" w:rsidRDefault="00047C3F" w:rsidP="00047C3F">
      <w:pPr>
        <w:spacing w:before="100" w:beforeAutospacing="1" w:after="100" w:afterAutospacing="1"/>
        <w:jc w:val="center"/>
        <w:rPr>
          <w:rFonts w:hint="cs"/>
          <w:color w:val="000000" w:themeColor="text1"/>
          <w:sz w:val="28"/>
          <w:szCs w:val="28"/>
          <w:rtl/>
          <w:lang w:bidi="fa-IR"/>
        </w:rPr>
      </w:pPr>
    </w:p>
    <w:p w:rsidR="00F36477" w:rsidRDefault="00047C3F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3</w:t>
      </w:r>
      <w:r w:rsidR="00F36477">
        <w:rPr>
          <w:rFonts w:hint="cs"/>
          <w:color w:val="000000" w:themeColor="text1"/>
          <w:sz w:val="28"/>
          <w:szCs w:val="28"/>
          <w:rtl/>
          <w:lang w:bidi="fa-IR"/>
        </w:rPr>
        <w:t>.با توجه به متن کتاب در تصمیم گیری چه کاری انجام می شود؟یک مثال بزنید</w:t>
      </w:r>
    </w:p>
    <w:p w:rsidR="00F36477" w:rsidRDefault="00F36477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</w:p>
    <w:p w:rsidR="00F36477" w:rsidRDefault="00F36477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</w:p>
    <w:p w:rsidR="00F36477" w:rsidRDefault="00F36477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</w:p>
    <w:p w:rsidR="00F36477" w:rsidRDefault="00047C3F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4</w:t>
      </w:r>
      <w:r w:rsidR="00F36477">
        <w:rPr>
          <w:rFonts w:hint="cs"/>
          <w:color w:val="000000" w:themeColor="text1"/>
          <w:sz w:val="28"/>
          <w:szCs w:val="28"/>
          <w:rtl/>
          <w:lang w:bidi="fa-IR"/>
        </w:rPr>
        <w:t>.چرا تصمیم گیری کار مهمی است؟</w:t>
      </w:r>
    </w:p>
    <w:p w:rsidR="00F36477" w:rsidRDefault="00F36477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</w:p>
    <w:p w:rsidR="00F36477" w:rsidRDefault="00F36477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</w:p>
    <w:p w:rsidR="00F36477" w:rsidRDefault="00047C3F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5</w:t>
      </w:r>
      <w:r w:rsidR="00F36477">
        <w:rPr>
          <w:rFonts w:hint="cs"/>
          <w:color w:val="000000" w:themeColor="text1"/>
          <w:sz w:val="28"/>
          <w:szCs w:val="28"/>
          <w:rtl/>
          <w:lang w:bidi="fa-IR"/>
        </w:rPr>
        <w:t>.برای این که خوب تصمیم بگیریم باید چه کار کنیم؟</w:t>
      </w:r>
    </w:p>
    <w:p w:rsidR="00047C3F" w:rsidRDefault="00047C3F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lastRenderedPageBreak/>
        <w:t>6.برای تصمیم گیری ملاک های لازم را بازگو کنید.(سه مورد)</w:t>
      </w:r>
    </w:p>
    <w:p w:rsidR="00047C3F" w:rsidRDefault="00047C3F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آیا این تصمیم:</w:t>
      </w:r>
    </w:p>
    <w:p w:rsidR="00047C3F" w:rsidRDefault="00047C3F" w:rsidP="00F36477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آیا این تصمیم:</w:t>
      </w:r>
    </w:p>
    <w:p w:rsidR="00F36477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آیا این تصمیم</w:t>
      </w:r>
    </w:p>
    <w:p w:rsidR="00047C3F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7.در هنگام تصمیم گیری باید به چه نکاتی توجه کنیم.(جواب کامل دهید)</w:t>
      </w:r>
    </w:p>
    <w:p w:rsidR="00047C3F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</w:p>
    <w:p w:rsidR="006C2468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8.مشورت چیست؟</w:t>
      </w:r>
    </w:p>
    <w:p w:rsidR="00047C3F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</w:p>
    <w:p w:rsidR="00047C3F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9.فشار های روانی دوستان در هنگام تصمیم گیری را توضیح دهید.</w:t>
      </w:r>
    </w:p>
    <w:p w:rsidR="00047C3F" w:rsidRDefault="00047C3F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</w:p>
    <w:p w:rsidR="00047C3F" w:rsidRDefault="000A38F1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10.درست و نادرست.</w:t>
      </w:r>
    </w:p>
    <w:p w:rsidR="00047C3F" w:rsidRDefault="000A38F1" w:rsidP="00047C3F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همانطور که تصمیم ناگهانی و بدون فکر کار نادرستی است تصمیم را به آینده موکول کردن کار درستی نیست (ص) (غ)</w:t>
      </w:r>
    </w:p>
    <w:p w:rsidR="000A38F1" w:rsidRDefault="000A38F1" w:rsidP="000A38F1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یکی از نکات مهم تصمیم گیری مشورت است.(ص) (غ)</w:t>
      </w:r>
      <w:r>
        <w:rPr>
          <w:color w:val="000000" w:themeColor="text1"/>
          <w:sz w:val="28"/>
          <w:szCs w:val="28"/>
          <w:rtl/>
          <w:lang w:bidi="fa-IR"/>
        </w:rPr>
        <w:br/>
      </w:r>
    </w:p>
    <w:p w:rsidR="000A38F1" w:rsidRDefault="000A38F1" w:rsidP="000A38F1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به جای خواندن شب امتحان هر روز درس های گذشته را مرور کنید تا در حافظه ی بلند مدتان بماند دانش آموزان عزیز.</w:t>
      </w:r>
    </w:p>
    <w:p w:rsidR="000A38F1" w:rsidRPr="00047C3F" w:rsidRDefault="000A38F1" w:rsidP="000A38F1">
      <w:pPr>
        <w:spacing w:before="100" w:beforeAutospacing="1" w:after="100" w:afterAutospacing="1"/>
        <w:jc w:val="right"/>
        <w:rPr>
          <w:rFonts w:hint="cs"/>
          <w:color w:val="000000" w:themeColor="text1"/>
          <w:sz w:val="28"/>
          <w:szCs w:val="28"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طراح سوالات:حامد طهماسبی</w:t>
      </w:r>
      <w:bookmarkStart w:id="0" w:name="_GoBack"/>
      <w:bookmarkEnd w:id="0"/>
    </w:p>
    <w:sectPr w:rsidR="000A38F1" w:rsidRPr="00047C3F" w:rsidSect="00F3647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7"/>
    <w:rsid w:val="00047C3F"/>
    <w:rsid w:val="000A38F1"/>
    <w:rsid w:val="002955D2"/>
    <w:rsid w:val="0029738B"/>
    <w:rsid w:val="002F0E3B"/>
    <w:rsid w:val="003E226D"/>
    <w:rsid w:val="00542DF1"/>
    <w:rsid w:val="006C2468"/>
    <w:rsid w:val="007E4151"/>
    <w:rsid w:val="00AC1DCD"/>
    <w:rsid w:val="00AC5C60"/>
    <w:rsid w:val="00C06EF2"/>
    <w:rsid w:val="00CE61D6"/>
    <w:rsid w:val="00E16A61"/>
    <w:rsid w:val="00E71628"/>
    <w:rsid w:val="00F36477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16DA-B197-430B-93CE-BEBBE247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2013-11-24T16:07:00Z</cp:lastPrinted>
  <dcterms:created xsi:type="dcterms:W3CDTF">2013-11-24T15:42:00Z</dcterms:created>
  <dcterms:modified xsi:type="dcterms:W3CDTF">2013-11-24T16:07:00Z</dcterms:modified>
</cp:coreProperties>
</file>